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83" w:rsidRPr="00B83678" w:rsidRDefault="00711683" w:rsidP="007116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83678">
        <w:rPr>
          <w:rFonts w:ascii="Times New Roman" w:eastAsia="Calibri" w:hAnsi="Times New Roman" w:cs="Times New Roman"/>
          <w:sz w:val="28"/>
          <w:szCs w:val="28"/>
        </w:rPr>
        <w:t>Красносопкинский</w:t>
      </w:r>
      <w:proofErr w:type="spellEnd"/>
      <w:r w:rsidRPr="00B83678">
        <w:rPr>
          <w:rFonts w:ascii="Times New Roman" w:eastAsia="Calibri" w:hAnsi="Times New Roman" w:cs="Times New Roman"/>
          <w:sz w:val="28"/>
          <w:szCs w:val="28"/>
        </w:rPr>
        <w:t xml:space="preserve"> СДК – филиал №10</w:t>
      </w:r>
    </w:p>
    <w:p w:rsidR="00711683" w:rsidRPr="00B83678" w:rsidRDefault="00711683" w:rsidP="007116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>МБУК «Назаровский РДК»</w:t>
      </w:r>
    </w:p>
    <w:p w:rsidR="00711683" w:rsidRPr="00B83678" w:rsidRDefault="00711683" w:rsidP="0071168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1683" w:rsidRPr="00B83678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B83678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711683" w:rsidRPr="00B83678" w:rsidRDefault="00254AEB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678">
        <w:rPr>
          <w:rFonts w:ascii="Times New Roman" w:eastAsia="Calibri" w:hAnsi="Times New Roman" w:cs="Times New Roman"/>
          <w:sz w:val="28"/>
          <w:szCs w:val="28"/>
        </w:rPr>
        <w:t xml:space="preserve">олодежном </w:t>
      </w:r>
      <w:proofErr w:type="gramStart"/>
      <w:r w:rsidR="00711683" w:rsidRPr="00B83678">
        <w:rPr>
          <w:rFonts w:ascii="Times New Roman" w:eastAsia="Calibri" w:hAnsi="Times New Roman" w:cs="Times New Roman"/>
          <w:sz w:val="28"/>
          <w:szCs w:val="28"/>
        </w:rPr>
        <w:t>клуб</w:t>
      </w:r>
      <w:r w:rsidR="00B83678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11683" w:rsidRPr="00B83678">
        <w:rPr>
          <w:rFonts w:ascii="Times New Roman" w:eastAsia="Calibri" w:hAnsi="Times New Roman" w:cs="Times New Roman"/>
          <w:sz w:val="28"/>
          <w:szCs w:val="28"/>
        </w:rPr>
        <w:t xml:space="preserve">  творчества «Обмен опытом»</w:t>
      </w:r>
    </w:p>
    <w:p w:rsidR="00711683" w:rsidRPr="00B83678" w:rsidRDefault="00711683" w:rsidP="00B83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683" w:rsidRPr="00B83678" w:rsidRDefault="00711683" w:rsidP="0071168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>Руководитель:</w:t>
      </w:r>
    </w:p>
    <w:p w:rsidR="00711683" w:rsidRPr="00B83678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Малашенко В.Ю</w:t>
      </w:r>
      <w:r w:rsidR="00B83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1683" w:rsidRPr="00B83678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1683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78" w:rsidRPr="00B83678" w:rsidRDefault="00B83678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B83678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711683" w:rsidRPr="00B83678" w:rsidRDefault="00711683" w:rsidP="007116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36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2026г.</w:t>
      </w: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5E3FF7" w:rsidRDefault="00711683" w:rsidP="0071168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26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6E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711683" w:rsidRPr="005E3FF7" w:rsidRDefault="005E3FF7" w:rsidP="0071168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711683" w:rsidRPr="005E3FF7">
        <w:rPr>
          <w:rFonts w:ascii="Times New Roman" w:eastAsia="Calibri" w:hAnsi="Times New Roman" w:cs="Times New Roman"/>
          <w:sz w:val="28"/>
          <w:szCs w:val="28"/>
        </w:rPr>
        <w:t>Директор МБУК «Назаровский РДК»</w:t>
      </w:r>
    </w:p>
    <w:p w:rsidR="00711683" w:rsidRPr="005E3FF7" w:rsidRDefault="00711683" w:rsidP="0071168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  <w:t>_________ Лопатина И.В.</w:t>
      </w:r>
    </w:p>
    <w:p w:rsidR="00711683" w:rsidRPr="005E3FF7" w:rsidRDefault="00711683" w:rsidP="0071168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</w:r>
      <w:r w:rsidRPr="005E3FF7">
        <w:rPr>
          <w:rFonts w:ascii="Times New Roman" w:eastAsia="Calibri" w:hAnsi="Times New Roman" w:cs="Times New Roman"/>
          <w:sz w:val="28"/>
          <w:szCs w:val="28"/>
        </w:rPr>
        <w:tab/>
        <w:t>«___» _________2026г.</w:t>
      </w:r>
    </w:p>
    <w:p w:rsidR="00711683" w:rsidRPr="005E3FF7" w:rsidRDefault="00711683" w:rsidP="007116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6EE"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</w:p>
    <w:p w:rsidR="00711683" w:rsidRPr="006026EE" w:rsidRDefault="00711683" w:rsidP="007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клубе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творчества «Обмен опытом </w:t>
      </w:r>
      <w:r w:rsidRPr="006026E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1683" w:rsidRPr="006026EE" w:rsidRDefault="00711683" w:rsidP="007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683" w:rsidRPr="006026EE" w:rsidRDefault="00711683" w:rsidP="007116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6EE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EE">
        <w:rPr>
          <w:rFonts w:ascii="Times New Roman" w:eastAsia="Calibri" w:hAnsi="Times New Roman" w:cs="Times New Roman"/>
          <w:sz w:val="28"/>
          <w:szCs w:val="28"/>
        </w:rPr>
        <w:t>1.1. Настоящее Положение регулирует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клуба </w:t>
      </w:r>
      <w:proofErr w:type="spellStart"/>
      <w:r w:rsidRPr="006026EE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 СДК филиал № 10 Муниципального Бюджетного учреждения культуры «Назаровский районный Дом Культуры» (далее – МБУК «Назаровский РДК»).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К</w:t>
      </w:r>
      <w:r w:rsidRPr="00B94B03">
        <w:rPr>
          <w:rFonts w:ascii="Times New Roman" w:eastAsia="Calibri" w:hAnsi="Times New Roman" w:cs="Times New Roman"/>
          <w:sz w:val="28"/>
          <w:szCs w:val="28"/>
        </w:rPr>
        <w:t>луб  творчества «Обмен опытом»</w:t>
      </w:r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  - это добровольное объединение, образованное с целью вовлечения детского населения Назаровского района в свободное от учёбы время в культурно-досуговую деятельность, которую осуществляет руководитель коллектива. 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Клуб творчества «Обмен опыта</w:t>
      </w:r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» создан и функционирует на базе </w:t>
      </w:r>
      <w:proofErr w:type="spellStart"/>
      <w:r w:rsidRPr="006026EE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 СДК филиал №10 МБУК «Назаровский РДК».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>Клуб творчества «Обмен опыта»</w:t>
      </w:r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 нормативными документами МБУК «Назаровский РДК», с настоящим Положением.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 творчества «Обмен опыта»</w:t>
      </w:r>
      <w:r w:rsidRPr="006026EE">
        <w:rPr>
          <w:rFonts w:ascii="Times New Roman" w:eastAsia="Calibri" w:hAnsi="Times New Roman" w:cs="Times New Roman"/>
          <w:sz w:val="28"/>
          <w:szCs w:val="28"/>
        </w:rPr>
        <w:t xml:space="preserve"> может иметь свой девиз, эмблему.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1.6. Встречи клуба проводя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тся один раз в неделю, в понедельник</w:t>
      </w: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17.00 часов, продолжительность одной встречи 2 часа, по заранее составленному плану работы на год. За исключением летнего периода.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1683" w:rsidRPr="006026EE" w:rsidRDefault="00711683" w:rsidP="0071168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711683" w:rsidRPr="006026EE" w:rsidRDefault="00711683" w:rsidP="0071168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2.1.  </w:t>
      </w: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2.1. Создание творческого клуба «Обмен опытом» для молодежи и взрослого населения Назаровского района не менее 6 человек на базе </w:t>
      </w:r>
      <w:proofErr w:type="spellStart"/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филиал №10, для организации творческого досуга и общения участников.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2.2. В своей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клуб творчества «Обмен опытом»  </w:t>
      </w: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решает следующие задачи:</w:t>
      </w:r>
    </w:p>
    <w:p w:rsidR="00711683" w:rsidRPr="00B94B03" w:rsidRDefault="00711683" w:rsidP="0071168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 в формах характерных для данного формирования (встречи);</w:t>
      </w:r>
    </w:p>
    <w:p w:rsidR="00711683" w:rsidRDefault="00711683" w:rsidP="0071168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вовлекать молодежь и взрослое население Назаровского района в активную творческую деятельность;</w:t>
      </w:r>
    </w:p>
    <w:p w:rsidR="00711683" w:rsidRPr="00B94B03" w:rsidRDefault="00711683" w:rsidP="0071168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проведения творческих встреч (музыкальное сопровождение, просмотр фильма и т.д.);</w:t>
      </w:r>
    </w:p>
    <w:p w:rsidR="00711683" w:rsidRPr="006026EE" w:rsidRDefault="00711683" w:rsidP="00711683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КОЛЛЕКТИВЕ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3.1. Членами клуба являются молодежь и  взрослое население Назаровского района, находящееся на территории п. Красная Сопка.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в члены клуба, выход из него осуществляется на основе личного желания.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3.3. Члены клуба имеют право: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выступать с какой-либо инициативой;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запрашивать и получать полную информацию о планах на год;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обращаться к руководителю (заведующей </w:t>
      </w:r>
      <w:proofErr w:type="spellStart"/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Красносопкинским</w:t>
      </w:r>
      <w:proofErr w:type="spellEnd"/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филиал №10 – МБУК «Назаровский РДК») клуба по любым вопросам, связанным с его деятельностью;</w:t>
      </w:r>
    </w:p>
    <w:p w:rsidR="00711683" w:rsidRPr="00B94B03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3.4 Члены клуба «Обмен опытом» обязаны:</w:t>
      </w:r>
    </w:p>
    <w:p w:rsidR="00711683" w:rsidRPr="006026EE" w:rsidRDefault="00711683" w:rsidP="00711683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B94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Соблюдать требования и инструкции по технике безопасности и охране труда, санитарные нормы и правила.</w:t>
      </w:r>
    </w:p>
    <w:p w:rsidR="00711683" w:rsidRPr="006026EE" w:rsidRDefault="00711683" w:rsidP="0071168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 Члены </w:t>
      </w:r>
      <w:r w:rsid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клуба «Обмен опытом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обязаны:</w:t>
      </w:r>
    </w:p>
    <w:p w:rsidR="00711683" w:rsidRPr="006026EE" w:rsidRDefault="00711683" w:rsidP="0071168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соблюдать требования и инструкции по технике безопасности и охране труда, санитарные нормы и правила.</w:t>
      </w:r>
    </w:p>
    <w:p w:rsidR="00711683" w:rsidRPr="006026EE" w:rsidRDefault="00711683" w:rsidP="00711683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6E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4.1. Клуб творчества «Обмен опытом» осуществляет свою деятельность на бесплатной добровольной основе.</w:t>
      </w: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4.2. Досуговая деятельность в клубе «Обмен опытом» предусматривает:</w:t>
      </w: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•</w:t>
      </w:r>
      <w:r w:rsidRPr="00B94B03">
        <w:rPr>
          <w:rFonts w:ascii="Times New Roman" w:eastAsia="Calibri" w:hAnsi="Times New Roman" w:cs="Times New Roman"/>
          <w:sz w:val="28"/>
          <w:szCs w:val="28"/>
        </w:rPr>
        <w:tab/>
        <w:t>предоставление возможности общения, обмена информацией в различных областях культуры, творчества, декоративно-прикладного искусства, истории и т.д.;</w:t>
      </w: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•</w:t>
      </w:r>
      <w:r w:rsidRPr="00B94B03">
        <w:rPr>
          <w:rFonts w:ascii="Times New Roman" w:eastAsia="Calibri" w:hAnsi="Times New Roman" w:cs="Times New Roman"/>
          <w:sz w:val="28"/>
          <w:szCs w:val="28"/>
        </w:rPr>
        <w:tab/>
        <w:t>размещение текстовых отчётов с фотографиями о проведённых встречах клуба «Обмен опытом» в группе МБУК «Назаровский РДК» рубрика «Кружковая деятельность в Назаровском районе»;</w:t>
      </w:r>
    </w:p>
    <w:p w:rsidR="00711683" w:rsidRPr="00B94B0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•</w:t>
      </w:r>
      <w:r w:rsidRPr="00B94B03">
        <w:rPr>
          <w:rFonts w:ascii="Times New Roman" w:eastAsia="Calibri" w:hAnsi="Times New Roman" w:cs="Times New Roman"/>
          <w:sz w:val="28"/>
          <w:szCs w:val="28"/>
        </w:rPr>
        <w:tab/>
        <w:t>ведение отчётной документации по каждой встрече (журнал учёта работы клубного формирования, фотоальбом, сценарии);</w:t>
      </w:r>
    </w:p>
    <w:p w:rsidR="0071168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•</w:t>
      </w:r>
      <w:r w:rsidRPr="00B94B03">
        <w:rPr>
          <w:rFonts w:ascii="Times New Roman" w:eastAsia="Calibri" w:hAnsi="Times New Roman" w:cs="Times New Roman"/>
          <w:sz w:val="28"/>
          <w:szCs w:val="28"/>
        </w:rPr>
        <w:tab/>
        <w:t>организация итогового мероприятия по итогам года.</w:t>
      </w:r>
    </w:p>
    <w:p w:rsidR="00711683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6026EE" w:rsidRDefault="00711683" w:rsidP="0071168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683" w:rsidRPr="006026EE" w:rsidRDefault="00711683" w:rsidP="00711683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6026E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 xml:space="preserve">5. РУКОВОДСТВО И КОНТРОЛЬ </w:t>
      </w:r>
      <w:proofErr w:type="gramStart"/>
      <w:r w:rsidRPr="006026E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КЛУБНОГО</w:t>
      </w:r>
      <w:proofErr w:type="gramEnd"/>
      <w:r w:rsidRPr="006026E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11683" w:rsidRPr="006026EE" w:rsidRDefault="00711683" w:rsidP="00711683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6026E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ФОРМИРОВАНИЯ</w:t>
      </w:r>
    </w:p>
    <w:p w:rsidR="00711683" w:rsidRPr="006026EE" w:rsidRDefault="00711683" w:rsidP="00711683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711683" w:rsidRPr="006026EE" w:rsidRDefault="00711683" w:rsidP="0071168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94B03">
        <w:rPr>
          <w:rFonts w:ascii="Times New Roman" w:eastAsia="Calibri" w:hAnsi="Times New Roman" w:cs="Times New Roman"/>
          <w:sz w:val="28"/>
          <w:szCs w:val="28"/>
        </w:rPr>
        <w:t>5.1. Всю полноту ответственности за своевременность и качество выполнения целей и задач, возложенных на клубное формирование клуба творчества «Обмен опытом» настоящим Положением,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несёт руководитель Малашенко В.Ю</w:t>
      </w:r>
      <w:r w:rsidR="00B83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11683" w:rsidRPr="006026EE" w:rsidRDefault="00711683" w:rsidP="0071168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83678" w:rsidRDefault="00B83678" w:rsidP="00B8367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83678" w:rsidRPr="00B83678" w:rsidRDefault="00B83678" w:rsidP="00B83678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Календарно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тематический план развития</w:t>
      </w:r>
    </w:p>
    <w:p w:rsidR="00B83678" w:rsidRPr="00B83678" w:rsidRDefault="00B83678" w:rsidP="00B83678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клуба по интересам «Обмен опытом</w:t>
      </w:r>
      <w:r w:rsidRP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11683" w:rsidRDefault="00B83678" w:rsidP="00B83678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B836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- филиала №10  на 2026 год</w:t>
      </w:r>
    </w:p>
    <w:p w:rsidR="00B83678" w:rsidRPr="006026EE" w:rsidRDefault="00B83678" w:rsidP="00B83678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2"/>
        <w:gridCol w:w="113"/>
        <w:gridCol w:w="2960"/>
        <w:gridCol w:w="113"/>
        <w:gridCol w:w="2667"/>
      </w:tblGrid>
      <w:tr w:rsidR="00711683" w:rsidRPr="006026EE" w:rsidTr="00613E31">
        <w:trPr>
          <w:trHeight w:val="124"/>
        </w:trPr>
        <w:tc>
          <w:tcPr>
            <w:tcW w:w="3225" w:type="dxa"/>
            <w:gridSpan w:val="2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  <w:gridSpan w:val="2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711683" w:rsidRPr="006026EE" w:rsidTr="00613E31">
        <w:trPr>
          <w:trHeight w:val="165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Января 2026</w:t>
            </w:r>
          </w:p>
        </w:tc>
      </w:tr>
      <w:tr w:rsidR="00711683" w:rsidRPr="006026EE" w:rsidTr="00613E31">
        <w:trPr>
          <w:trHeight w:val="71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Вводное занятие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Конструктор в современном мире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техники безопасности </w:t>
            </w:r>
          </w:p>
        </w:tc>
        <w:tc>
          <w:tcPr>
            <w:tcW w:w="3073" w:type="dxa"/>
            <w:gridSpan w:val="2"/>
          </w:tcPr>
          <w:p w:rsidR="00711683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12.01.2026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19.01.2026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Pr="00705603" w:rsidRDefault="0071168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26.01.2026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64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Февраля 2026</w:t>
            </w:r>
          </w:p>
        </w:tc>
      </w:tr>
      <w:tr w:rsidR="00711683" w:rsidRPr="006026EE" w:rsidTr="00613E31">
        <w:trPr>
          <w:trHeight w:val="164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работать в команде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конструктора можно сделать все )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934D62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техники безопасности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модели (Аккуратность выполнения)</w:t>
            </w:r>
          </w:p>
        </w:tc>
        <w:tc>
          <w:tcPr>
            <w:tcW w:w="3073" w:type="dxa"/>
            <w:gridSpan w:val="2"/>
          </w:tcPr>
          <w:p w:rsidR="00711683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02.02.2026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09.02.2026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16.02.2026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23.02.2026</w:t>
            </w:r>
          </w:p>
          <w:p w:rsidR="00711683" w:rsidRDefault="00711683" w:rsidP="007116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11683" w:rsidRPr="00705603" w:rsidRDefault="00711683" w:rsidP="0071168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34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C27BC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9E6D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7116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конструктор  в современном мире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инструкции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D12125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Понять принципы соединений  деталей и основы простых механизмов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памяток с рабочим инструментом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Сборка конструктора </w:t>
            </w:r>
          </w:p>
        </w:tc>
        <w:tc>
          <w:tcPr>
            <w:tcW w:w="3073" w:type="dxa"/>
            <w:gridSpan w:val="2"/>
          </w:tcPr>
          <w:p w:rsidR="00B83678" w:rsidRDefault="00B83678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02.03.2026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9.03.2026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16.03.2026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23.03.2026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683" w:rsidRPr="006026EE" w:rsidRDefault="0071168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30.03.2026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72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6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Выбор модели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работать в команде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модели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C206CC" w:rsidRDefault="00D12125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Сборка из выбранных деталей </w:t>
            </w:r>
          </w:p>
        </w:tc>
        <w:tc>
          <w:tcPr>
            <w:tcW w:w="3073" w:type="dxa"/>
            <w:gridSpan w:val="2"/>
          </w:tcPr>
          <w:p w:rsidR="00711683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3678" w:rsidRDefault="00B83678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83678" w:rsidRDefault="00B83678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06.04.2026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13.04.2026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20.04.2026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Pr="00705603" w:rsidRDefault="0071168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27.04.2026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72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Сборка модели </w:t>
            </w:r>
            <w:r w:rsidR="00D121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дерева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Аккуратность сборки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Раскраска </w:t>
            </w:r>
            <w:r w:rsidR="00D121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модельки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6026EE" w:rsidRDefault="00711683" w:rsidP="00D121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Клейка наклеек </w:t>
            </w:r>
          </w:p>
        </w:tc>
        <w:tc>
          <w:tcPr>
            <w:tcW w:w="3073" w:type="dxa"/>
            <w:gridSpan w:val="2"/>
          </w:tcPr>
          <w:p w:rsidR="00B83678" w:rsidRDefault="00B83678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83678" w:rsidRDefault="00B83678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04.05.2026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11.05.2026</w:t>
            </w:r>
          </w:p>
          <w:p w:rsidR="00711683" w:rsidRDefault="0071168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18.05.2026</w:t>
            </w:r>
          </w:p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Pr="006026EE" w:rsidRDefault="0071168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25.05.2026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72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Июнь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памяток с рабочим инструментом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 конструктора на свободную тему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Сложная и качественная постройка конструктора 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1598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 и аккуратность выполнение</w:t>
            </w:r>
          </w:p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40E5" w:rsidRPr="00FC7161" w:rsidRDefault="00ED40E5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Проектирование самолета и автомобиля из выбранных деталей </w:t>
            </w:r>
          </w:p>
        </w:tc>
        <w:tc>
          <w:tcPr>
            <w:tcW w:w="3073" w:type="dxa"/>
            <w:gridSpan w:val="2"/>
          </w:tcPr>
          <w:p w:rsidR="00711683" w:rsidRPr="005B16A3" w:rsidRDefault="00711683" w:rsidP="005B16A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3678" w:rsidRDefault="00B83678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01.06.2026</w:t>
            </w:r>
          </w:p>
          <w:p w:rsidR="005B16A3" w:rsidRDefault="005B16A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08.06.2026</w:t>
            </w: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15.06.2026</w:t>
            </w: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22.06.2026</w:t>
            </w:r>
          </w:p>
          <w:p w:rsidR="005B16A3" w:rsidRDefault="005B16A3" w:rsidP="00B8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Pr="00E85A69" w:rsidRDefault="005B16A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29.06.2026</w:t>
            </w: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72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Июль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Учить обдумывать будущую постройку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5" w:rsidRDefault="00D12125" w:rsidP="00D121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Оригинальность и творческий подход 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Стимулировать создание детьми собственных вариантов самолет и кораблей из конструктора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представление детей </w:t>
            </w:r>
            <w:proofErr w:type="gramStart"/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технике </w:t>
            </w:r>
          </w:p>
        </w:tc>
        <w:tc>
          <w:tcPr>
            <w:tcW w:w="3073" w:type="dxa"/>
            <w:gridSpan w:val="2"/>
          </w:tcPr>
          <w:p w:rsidR="00B83678" w:rsidRDefault="00B83678" w:rsidP="005B16A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06.07.2026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13.07.2026</w:t>
            </w:r>
          </w:p>
          <w:p w:rsidR="005B16A3" w:rsidRDefault="005B16A3" w:rsidP="005B16A3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20.07.2026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Pr="00E85A69" w:rsidRDefault="005B16A3" w:rsidP="005B16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27.07.2026</w:t>
            </w:r>
          </w:p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172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Август 2026</w:t>
            </w:r>
          </w:p>
        </w:tc>
      </w:tr>
      <w:tr w:rsidR="00711683" w:rsidRPr="006026EE" w:rsidTr="00613E31">
        <w:trPr>
          <w:trHeight w:val="172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Учить конструировать </w:t>
            </w:r>
            <w:r w:rsidR="00D12125">
              <w:rPr>
                <w:rFonts w:ascii="Times New Roman" w:hAnsi="Times New Roman" w:cs="Times New Roman"/>
                <w:sz w:val="24"/>
                <w:szCs w:val="24"/>
              </w:rPr>
              <w:t xml:space="preserve">из разных деталей 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творческие способности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5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логическое мышление, память, внимание, конструкторские умения, </w:t>
            </w:r>
          </w:p>
          <w:p w:rsidR="00D12125" w:rsidRDefault="00D12125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FE3D2D" w:rsidRDefault="00D12125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1683" w:rsidRPr="00FE3D2D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полученную постройку с </w:t>
            </w:r>
            <w:proofErr w:type="gramStart"/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задуманной</w:t>
            </w:r>
            <w:proofErr w:type="gramEnd"/>
          </w:p>
        </w:tc>
        <w:tc>
          <w:tcPr>
            <w:tcW w:w="3073" w:type="dxa"/>
            <w:gridSpan w:val="2"/>
          </w:tcPr>
          <w:p w:rsidR="00711683" w:rsidRDefault="00711683" w:rsidP="00B836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B836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03.08.2026</w:t>
            </w:r>
          </w:p>
          <w:p w:rsidR="005B16A3" w:rsidRDefault="005B16A3" w:rsidP="00B836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10.08.2026</w:t>
            </w:r>
          </w:p>
          <w:p w:rsidR="005B16A3" w:rsidRDefault="005B16A3" w:rsidP="00B836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17.08.2026</w:t>
            </w:r>
          </w:p>
          <w:p w:rsidR="005B16A3" w:rsidRDefault="005B16A3" w:rsidP="00B836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24.08.2026</w:t>
            </w:r>
          </w:p>
          <w:p w:rsidR="005B16A3" w:rsidRDefault="005B16A3" w:rsidP="00B836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B836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31.08.2026</w:t>
            </w:r>
          </w:p>
          <w:p w:rsidR="00711683" w:rsidRPr="006026EE" w:rsidRDefault="00711683" w:rsidP="005B16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6026EE" w:rsidTr="00613E31">
        <w:trPr>
          <w:trHeight w:val="286"/>
        </w:trPr>
        <w:tc>
          <w:tcPr>
            <w:tcW w:w="8965" w:type="dxa"/>
            <w:gridSpan w:val="5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 2026</w:t>
            </w:r>
          </w:p>
        </w:tc>
      </w:tr>
      <w:tr w:rsidR="00711683" w:rsidRPr="006026EE" w:rsidTr="00613E31">
        <w:trPr>
          <w:trHeight w:val="2194"/>
        </w:trPr>
        <w:tc>
          <w:tcPr>
            <w:tcW w:w="3225" w:type="dxa"/>
            <w:gridSpan w:val="2"/>
          </w:tcPr>
          <w:p w:rsidR="00711683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Учить сравнивать графические модели, находить в них сходства и различия.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постройку. 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изображенный на схеме предмет.</w:t>
            </w:r>
          </w:p>
          <w:p w:rsidR="00711683" w:rsidRPr="00FE3D2D" w:rsidRDefault="00711683" w:rsidP="0061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6026EE" w:rsidRDefault="00711683" w:rsidP="00613E3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3D2D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</w:t>
            </w:r>
          </w:p>
        </w:tc>
        <w:tc>
          <w:tcPr>
            <w:tcW w:w="3073" w:type="dxa"/>
            <w:gridSpan w:val="2"/>
          </w:tcPr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07.09.2026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14.09.2026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21.09.2026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28.09.2026</w:t>
            </w:r>
          </w:p>
          <w:p w:rsidR="00711683" w:rsidRPr="00FE3D2D" w:rsidRDefault="00711683" w:rsidP="005B16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711683" w:rsidRPr="006026EE" w:rsidRDefault="00711683" w:rsidP="00613E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274325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 2026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359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памяток с рабочим инструментом </w:t>
            </w:r>
          </w:p>
          <w:p w:rsidR="00711683" w:rsidRDefault="00711683" w:rsidP="0061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3DA6">
              <w:rPr>
                <w:rFonts w:ascii="Times New Roman" w:hAnsi="Times New Roman" w:cs="Times New Roman"/>
                <w:sz w:val="24"/>
                <w:szCs w:val="24"/>
              </w:rPr>
              <w:t>чить строить объёмные плоскостные изображения</w:t>
            </w:r>
          </w:p>
          <w:p w:rsidR="00711683" w:rsidRDefault="00711683" w:rsidP="0061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6">
              <w:rPr>
                <w:rFonts w:ascii="Times New Roman" w:hAnsi="Times New Roman" w:cs="Times New Roman"/>
                <w:sz w:val="24"/>
                <w:szCs w:val="24"/>
              </w:rPr>
              <w:t>Воплощать свой замысел, опираясь на иллюстрации</w:t>
            </w:r>
          </w:p>
          <w:p w:rsidR="00711683" w:rsidRPr="00BD3DA6" w:rsidRDefault="00711683" w:rsidP="00613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DA6">
              <w:rPr>
                <w:rFonts w:ascii="Times New Roman" w:hAnsi="Times New Roman" w:cs="Times New Roman"/>
                <w:sz w:val="24"/>
                <w:szCs w:val="24"/>
              </w:rPr>
              <w:t>Учить объединять детали в различные композиции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05.10.2026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12.10.2026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19.10.2026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274325" w:rsidRDefault="005B16A3" w:rsidP="005B16A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26.10.2026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 2026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83" w:rsidRPr="00CA4A20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памяток с рабочим инструментом </w:t>
            </w:r>
          </w:p>
          <w:p w:rsidR="00711683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конструктор в современном мире </w:t>
            </w:r>
          </w:p>
          <w:p w:rsidR="00D12125" w:rsidRDefault="00D12125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правильности постройки из конструктора </w:t>
            </w:r>
          </w:p>
          <w:p w:rsidR="00D12125" w:rsidRDefault="00D12125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D12125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Научить детей конструировать механизмы с передачей движения </w:t>
            </w:r>
          </w:p>
          <w:p w:rsidR="00D12125" w:rsidRDefault="00D12125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8E5EC2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5EC2">
              <w:rPr>
                <w:rFonts w:ascii="Times New Roman" w:hAnsi="Times New Roman" w:cs="Times New Roman"/>
                <w:sz w:val="24"/>
                <w:szCs w:val="24"/>
              </w:rPr>
              <w:t>ктивизировать продуктивное воображение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83" w:rsidRPr="00CA4A20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02.11.2026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09.11.2026</w:t>
            </w:r>
          </w:p>
          <w:p w:rsidR="00D12125" w:rsidRDefault="00D12125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16.11.2026</w:t>
            </w:r>
          </w:p>
          <w:p w:rsidR="00D12125" w:rsidRDefault="00D12125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23.11.2026</w:t>
            </w:r>
          </w:p>
          <w:p w:rsidR="00D12125" w:rsidRDefault="00D12125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D12125" w:rsidRDefault="00D12125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711683" w:rsidRPr="00274325" w:rsidRDefault="005B16A3" w:rsidP="005B16A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30.11.2026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 2026</w:t>
            </w:r>
          </w:p>
        </w:tc>
      </w:tr>
      <w:tr w:rsidR="00711683" w:rsidRPr="00CA4A20" w:rsidTr="00613E3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83" w:rsidRPr="005E438E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816D2A" w:rsidRDefault="00B83678" w:rsidP="00613E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683" w:rsidRPr="00816D2A">
              <w:rPr>
                <w:rFonts w:ascii="Times New Roman" w:hAnsi="Times New Roman" w:cs="Times New Roman"/>
                <w:sz w:val="24"/>
                <w:szCs w:val="24"/>
              </w:rPr>
              <w:t>бобщать и систематизировать накопленный опыт</w:t>
            </w:r>
          </w:p>
          <w:p w:rsidR="00711683" w:rsidRPr="00816D2A" w:rsidRDefault="00711683" w:rsidP="00613E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83" w:rsidRPr="00816D2A" w:rsidRDefault="00711683" w:rsidP="00613E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и обсуждение вопросов </w:t>
            </w:r>
          </w:p>
          <w:p w:rsidR="00711683" w:rsidRPr="00816D2A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Pr="00816D2A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6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 о собранной работе из конструктора </w:t>
            </w:r>
          </w:p>
          <w:p w:rsidR="00711683" w:rsidRPr="00816D2A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683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6D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Конструктор в современном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мире </w:t>
            </w:r>
          </w:p>
          <w:p w:rsidR="00711683" w:rsidRPr="003A5C98" w:rsidRDefault="00711683" w:rsidP="00613E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07.12.2026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14.12.2026</w:t>
            </w: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21.12.2026</w:t>
            </w:r>
          </w:p>
          <w:p w:rsidR="005B16A3" w:rsidRDefault="005B16A3" w:rsidP="005B16A3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B16A3" w:rsidRDefault="005B16A3" w:rsidP="005B16A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28.12.2026</w:t>
            </w:r>
          </w:p>
          <w:p w:rsidR="00711683" w:rsidRPr="00274325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683" w:rsidRPr="00CA4A20" w:rsidRDefault="00711683" w:rsidP="00613E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Малашенко В.Ю</w:t>
            </w:r>
            <w:r w:rsidR="00B83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711683" w:rsidRDefault="00711683" w:rsidP="00711683"/>
    <w:p w:rsidR="00DC16C1" w:rsidRDefault="00DC16C1"/>
    <w:sectPr w:rsidR="00DC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E"/>
    <w:rsid w:val="00254AEB"/>
    <w:rsid w:val="00345944"/>
    <w:rsid w:val="005B16A3"/>
    <w:rsid w:val="005E3FF7"/>
    <w:rsid w:val="00632D30"/>
    <w:rsid w:val="00711683"/>
    <w:rsid w:val="00934D62"/>
    <w:rsid w:val="0099429E"/>
    <w:rsid w:val="009E6DAD"/>
    <w:rsid w:val="00B83678"/>
    <w:rsid w:val="00C27BC3"/>
    <w:rsid w:val="00CF1598"/>
    <w:rsid w:val="00D12125"/>
    <w:rsid w:val="00D14870"/>
    <w:rsid w:val="00DC16C1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Таня</cp:lastModifiedBy>
  <cp:revision>14</cp:revision>
  <dcterms:created xsi:type="dcterms:W3CDTF">2025-11-06T08:33:00Z</dcterms:created>
  <dcterms:modified xsi:type="dcterms:W3CDTF">2025-12-01T09:53:00Z</dcterms:modified>
</cp:coreProperties>
</file>