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8" w:rsidRDefault="00E158B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6204"/>
        <w:gridCol w:w="4784"/>
      </w:tblGrid>
      <w:tr w:rsidR="004D1D3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Преображенского сельсовета</w:t>
            </w:r>
          </w:p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Парамонов Л.В.</w:t>
            </w:r>
          </w:p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«___»_____20___ г.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МБУК «Назаровский РДК»</w:t>
            </w:r>
          </w:p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 Н.В.Лопатина</w:t>
            </w:r>
          </w:p>
          <w:p w:rsidR="004D1D38" w:rsidRDefault="00E158B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«___»____20____ г.</w:t>
            </w:r>
          </w:p>
        </w:tc>
      </w:tr>
    </w:tbl>
    <w:p w:rsidR="004D1D38" w:rsidRDefault="004D1D38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4D1D38" w:rsidRDefault="00E158B8">
      <w:pPr>
        <w:spacing w:after="0" w:line="240" w:lineRule="auto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ab/>
      </w:r>
    </w:p>
    <w:p w:rsidR="004D1D38" w:rsidRDefault="004D1D38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4D1D38" w:rsidRDefault="004D1D3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4D1D38" w:rsidRDefault="004D1D3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4D1D38" w:rsidRDefault="004D1D3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4D1D38" w:rsidRDefault="004D1D38">
      <w:pPr>
        <w:spacing w:after="0" w:line="240" w:lineRule="auto"/>
        <w:jc w:val="both"/>
        <w:rPr>
          <w:rFonts w:ascii="Times New Roman" w:hAnsi="Times New Roman"/>
          <w:i/>
          <w:sz w:val="36"/>
        </w:rPr>
      </w:pPr>
    </w:p>
    <w:p w:rsidR="004D1D38" w:rsidRDefault="00E158B8">
      <w:pPr>
        <w:spacing w:after="0"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40"/>
        </w:rPr>
        <w:t xml:space="preserve">План работы </w:t>
      </w:r>
    </w:p>
    <w:p w:rsidR="004D1D38" w:rsidRDefault="00E158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4D1D38" w:rsidRDefault="00E158B8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Преображенского Дома культуры - филиала № 1</w:t>
      </w:r>
    </w:p>
    <w:p w:rsidR="004D1D38" w:rsidRDefault="00E158B8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МБУК "Назаровский РДК" </w:t>
      </w:r>
    </w:p>
    <w:p w:rsidR="004D1D38" w:rsidRDefault="00D71E13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2022</w:t>
      </w:r>
      <w:r w:rsidR="00E158B8">
        <w:rPr>
          <w:rFonts w:ascii="Times New Roman" w:hAnsi="Times New Roman"/>
          <w:sz w:val="36"/>
        </w:rPr>
        <w:t xml:space="preserve"> год</w:t>
      </w:r>
    </w:p>
    <w:p w:rsidR="004D1D38" w:rsidRDefault="004D1D38">
      <w:pPr>
        <w:spacing w:after="0" w:line="240" w:lineRule="auto"/>
        <w:jc w:val="both"/>
        <w:rPr>
          <w:rFonts w:ascii="Times New Roman" w:hAnsi="Times New Roman"/>
          <w:sz w:val="36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sz w:val="28"/>
        </w:rPr>
      </w:pPr>
    </w:p>
    <w:p w:rsidR="004D1D38" w:rsidRDefault="004D1D38">
      <w:pPr>
        <w:spacing w:after="0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4D1D3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D1D38" w:rsidRDefault="00E158B8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840990" cy="7251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84099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     </w:t>
      </w:r>
    </w:p>
    <w:p w:rsidR="004D1D38" w:rsidRDefault="004D1D38">
      <w:pPr>
        <w:ind w:firstLine="1080"/>
        <w:jc w:val="both"/>
        <w:rPr>
          <w:rFonts w:ascii="Times New Roman" w:hAnsi="Times New Roman"/>
          <w:b/>
          <w:sz w:val="28"/>
        </w:rPr>
      </w:pPr>
    </w:p>
    <w:p w:rsidR="004D1D38" w:rsidRDefault="00E158B8">
      <w:pPr>
        <w:ind w:firstLine="10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План работы</w:t>
      </w:r>
      <w:r w:rsidR="00EB2F79">
        <w:rPr>
          <w:rFonts w:ascii="Times New Roman" w:hAnsi="Times New Roman"/>
          <w:sz w:val="28"/>
        </w:rPr>
        <w:t xml:space="preserve"> сельского Дома культуры на 2022</w:t>
      </w:r>
      <w:r>
        <w:rPr>
          <w:rFonts w:ascii="Times New Roman" w:hAnsi="Times New Roman"/>
          <w:sz w:val="28"/>
        </w:rPr>
        <w:t xml:space="preserve"> год составлен в соответствии с основными направлениями национального проекта «Культура». </w:t>
      </w:r>
    </w:p>
    <w:p w:rsidR="004D1D38" w:rsidRDefault="00E158B8">
      <w:pPr>
        <w:ind w:firstLine="10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Цель национального проекта - увеличить к 2024 году число граждан, вовлеченных в культуру путем создания современной инфраструктуры культуры, внедрения в деятельность организаций культуры новых форм и технологий, широкой поддержки культурных инициатив, направленных на укрепление российской гражданской идентичности.</w:t>
      </w:r>
    </w:p>
    <w:p w:rsidR="004D1D38" w:rsidRDefault="007C1E1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темы 2022 </w:t>
      </w:r>
      <w:r w:rsidR="00E158B8">
        <w:rPr>
          <w:rFonts w:ascii="Times New Roman" w:hAnsi="Times New Roman"/>
          <w:sz w:val="28"/>
        </w:rPr>
        <w:t>года:</w:t>
      </w:r>
    </w:p>
    <w:p w:rsidR="007C1E1C" w:rsidRDefault="007C1E1C" w:rsidP="007C1E1C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сохранение народного искусства и нематериального культурного наследия народов</w:t>
      </w:r>
    </w:p>
    <w:p w:rsidR="004D1D38" w:rsidRDefault="00E158B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встречу 200</w:t>
      </w:r>
      <w:r w:rsidR="001755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летию</w:t>
      </w:r>
      <w:proofErr w:type="spellEnd"/>
      <w:r>
        <w:rPr>
          <w:rFonts w:ascii="Times New Roman" w:hAnsi="Times New Roman"/>
          <w:sz w:val="28"/>
        </w:rPr>
        <w:t xml:space="preserve"> образования Енисейской губернии (празднование февраль 2022года);</w:t>
      </w:r>
    </w:p>
    <w:p w:rsidR="004D1D38" w:rsidRDefault="004D1D38">
      <w:pPr>
        <w:spacing w:after="0"/>
        <w:rPr>
          <w:rFonts w:ascii="Times New Roman" w:hAnsi="Times New Roman"/>
          <w:b/>
          <w:sz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628"/>
        <w:gridCol w:w="39"/>
        <w:gridCol w:w="5194"/>
        <w:gridCol w:w="31"/>
        <w:gridCol w:w="1778"/>
        <w:gridCol w:w="9"/>
        <w:gridCol w:w="3083"/>
      </w:tblGrid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225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  <w:p w:rsidR="004D1D38" w:rsidRDefault="00E158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 </w:t>
            </w:r>
            <w:proofErr w:type="gramStart"/>
            <w:r>
              <w:rPr>
                <w:rFonts w:ascii="Times New Roman" w:hAnsi="Times New Roman"/>
                <w:sz w:val="24"/>
              </w:rPr>
              <w:t>обязательным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указание формы)</w:t>
            </w:r>
          </w:p>
        </w:tc>
        <w:tc>
          <w:tcPr>
            <w:tcW w:w="178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083" w:type="dxa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  <w:p w:rsidR="004D1D38" w:rsidRDefault="00E158B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(специалисты учреждения)</w:t>
            </w:r>
          </w:p>
        </w:tc>
      </w:tr>
      <w:tr w:rsidR="004D1D38">
        <w:tc>
          <w:tcPr>
            <w:tcW w:w="10762" w:type="dxa"/>
            <w:gridSpan w:val="7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/>
                <w:sz w:val="28"/>
              </w:rPr>
              <w:t>кинопоказ</w:t>
            </w:r>
            <w:proofErr w:type="spellEnd"/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225" w:type="dxa"/>
            <w:gridSpan w:val="2"/>
          </w:tcPr>
          <w:p w:rsidR="004D1D38" w:rsidRDefault="00FA7B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Новогодняя ра</w:t>
            </w:r>
            <w:r w:rsidR="00256C88">
              <w:rPr>
                <w:rFonts w:ascii="Times New Roman" w:hAnsi="Times New Roman"/>
                <w:sz w:val="28"/>
              </w:rPr>
              <w:t>звлекательная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«Новый год к нам мчится…»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</w:t>
            </w:r>
            <w:proofErr w:type="spellStart"/>
            <w:r>
              <w:rPr>
                <w:rFonts w:ascii="Times New Roman" w:hAnsi="Times New Roman"/>
                <w:sz w:val="28"/>
              </w:rPr>
              <w:t>кинопоказ</w:t>
            </w:r>
            <w:proofErr w:type="spellEnd"/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225" w:type="dxa"/>
            <w:gridSpan w:val="2"/>
          </w:tcPr>
          <w:p w:rsidR="004D1D38" w:rsidRDefault="00256C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Праздничная развлекательная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«Путешествие за новогодней музыкой»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Детская игровая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«Как у нас на Рождество»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</w:t>
            </w:r>
            <w:proofErr w:type="spellStart"/>
            <w:r>
              <w:rPr>
                <w:rFonts w:ascii="Times New Roman" w:hAnsi="Times New Roman"/>
                <w:sz w:val="28"/>
              </w:rPr>
              <w:t>кинопоказ</w:t>
            </w:r>
            <w:proofErr w:type="spellEnd"/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Театрализованная игровая программа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«Не желает старый год, уходить за поворот»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Поз</w:t>
            </w:r>
            <w:r w:rsidR="009E43B0">
              <w:rPr>
                <w:rFonts w:ascii="Times New Roman" w:hAnsi="Times New Roman"/>
                <w:sz w:val="28"/>
              </w:rPr>
              <w:t>но</w:t>
            </w:r>
            <w:r>
              <w:rPr>
                <w:rFonts w:ascii="Times New Roman" w:hAnsi="Times New Roman"/>
                <w:sz w:val="28"/>
              </w:rPr>
              <w:t>вательнная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программа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 в крещенский вечерок…»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Познавательная программа 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«Летопись блокадного Ленинграда»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Игровая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«Подари детям улыбку»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Театрализованная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«Именины Домового»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E439E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«Осторожно! Работает Амур» </w:t>
            </w:r>
          </w:p>
          <w:p w:rsidR="004D1D38" w:rsidRDefault="007C30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(ко дню </w:t>
            </w:r>
            <w:r w:rsidR="00E158B8">
              <w:rPr>
                <w:rFonts w:ascii="Times New Roman" w:hAnsi="Times New Roman"/>
                <w:sz w:val="28"/>
              </w:rPr>
              <w:t>всех Влюбленных)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51E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февраль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Познавательная  программа 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«Встречаем праздник Сретенья…»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Концертная программа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«Легко ли быть мужчиной?!»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7C1E1C">
        <w:tc>
          <w:tcPr>
            <w:tcW w:w="667" w:type="dxa"/>
            <w:gridSpan w:val="2"/>
          </w:tcPr>
          <w:p w:rsidR="007C1E1C" w:rsidRDefault="007C1E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E439E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7C1E1C" w:rsidRPr="007C1E1C" w:rsidRDefault="007C1E1C" w:rsidP="007C1E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E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Выставка-портрет</w:t>
            </w:r>
            <w:r w:rsidRPr="007C1E1C">
              <w:rPr>
                <w:rFonts w:ascii="Times New Roman" w:hAnsi="Times New Roman"/>
                <w:sz w:val="28"/>
                <w:szCs w:val="28"/>
              </w:rPr>
              <w:br/>
            </w:r>
            <w:r w:rsidRPr="007C1E1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«А мне Сибирь милей»</w:t>
            </w:r>
          </w:p>
        </w:tc>
        <w:tc>
          <w:tcPr>
            <w:tcW w:w="1787" w:type="dxa"/>
            <w:gridSpan w:val="2"/>
            <w:vAlign w:val="center"/>
          </w:tcPr>
          <w:p w:rsidR="007C1E1C" w:rsidRDefault="007C1E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083" w:type="dxa"/>
            <w:vAlign w:val="center"/>
          </w:tcPr>
          <w:p w:rsidR="007C1E1C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4D1D38">
        <w:trPr>
          <w:trHeight w:val="1030"/>
        </w:trPr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 </w:t>
            </w:r>
          </w:p>
          <w:p w:rsidR="004D1D38" w:rsidRDefault="007C30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0507C6">
              <w:rPr>
                <w:rFonts w:ascii="Times New Roman" w:hAnsi="Times New Roman"/>
                <w:sz w:val="28"/>
              </w:rPr>
              <w:t>Новая жизнь для старых вещей</w:t>
            </w:r>
            <w:r w:rsidR="00E158B8">
              <w:rPr>
                <w:rFonts w:ascii="Times New Roman" w:hAnsi="Times New Roman"/>
                <w:sz w:val="28"/>
              </w:rPr>
              <w:t>»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 дню старых вещей)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Праздничная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«Музыка весны»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ГЦ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«Тонус»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083" w:type="dxa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Шоу-конкурс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«Мини мисс»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 Международному женскому дню)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выбираем здоровье»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Отчетный концерт творческих коллективов художественной самодеятельности</w:t>
            </w:r>
            <w:r w:rsidR="00F3740B">
              <w:rPr>
                <w:rFonts w:ascii="Times New Roman" w:hAnsi="Times New Roman"/>
                <w:sz w:val="28"/>
              </w:rPr>
              <w:t xml:space="preserve"> «Голоса </w:t>
            </w:r>
            <w:proofErr w:type="spellStart"/>
            <w:r w:rsidR="00F3740B">
              <w:rPr>
                <w:rFonts w:ascii="Times New Roman" w:hAnsi="Times New Roman"/>
                <w:sz w:val="28"/>
              </w:rPr>
              <w:t>Причулымья</w:t>
            </w:r>
            <w:proofErr w:type="spellEnd"/>
            <w:r w:rsidR="00F3740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Народное гуляние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«Блинное царство»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Хохматуха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 дню смеха)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Концертная 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«Апрельская капель»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(Г.Ц. Тонус)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 </w:t>
            </w:r>
          </w:p>
          <w:p w:rsidR="004D1D38" w:rsidRDefault="00532F7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«Веточка Вербы</w:t>
            </w:r>
            <w:r w:rsidR="00E158B8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7C1E1C"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игровая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«Не серьезная забава, а серьезный разговор»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</w:rPr>
              <w:t>ко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всемирный день здоровья)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Обрядовые посиделки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«Пасхальные традиции»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27. </w:t>
            </w:r>
          </w:p>
        </w:tc>
        <w:tc>
          <w:tcPr>
            <w:tcW w:w="5225" w:type="dxa"/>
            <w:gridSpan w:val="2"/>
          </w:tcPr>
          <w:p w:rsidR="00DC4BFB" w:rsidRDefault="00DC4BF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Концерт</w:t>
            </w:r>
          </w:p>
          <w:p w:rsidR="004D1D38" w:rsidRDefault="00644F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«Юбилей собирает друзей»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083" w:type="dxa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7C1E1C">
        <w:tc>
          <w:tcPr>
            <w:tcW w:w="667" w:type="dxa"/>
            <w:gridSpan w:val="2"/>
          </w:tcPr>
          <w:p w:rsidR="007C1E1C" w:rsidRDefault="007C1E1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  <w:r w:rsidR="00E439E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7C1E1C" w:rsidRDefault="00644F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</w:t>
            </w:r>
          </w:p>
          <w:p w:rsidR="007C1E1C" w:rsidRDefault="007C1E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«Сделай свой труд безопасным!»</w:t>
            </w:r>
          </w:p>
        </w:tc>
        <w:tc>
          <w:tcPr>
            <w:tcW w:w="1787" w:type="dxa"/>
            <w:gridSpan w:val="2"/>
            <w:vAlign w:val="center"/>
          </w:tcPr>
          <w:p w:rsidR="007C1E1C" w:rsidRDefault="007C1E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083" w:type="dxa"/>
            <w:vAlign w:val="center"/>
          </w:tcPr>
          <w:p w:rsidR="007C1E1C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Адресное поздравление               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«Увидеть мир сердцем»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83" w:type="dxa"/>
            <w:vAlign w:val="center"/>
          </w:tcPr>
          <w:p w:rsidR="004D1D38" w:rsidRDefault="0052274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«Солдатская каша»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3083" w:type="dxa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31.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Торжественный митинг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«Вспомним всех </w:t>
            </w:r>
            <w:proofErr w:type="gramStart"/>
            <w:r>
              <w:rPr>
                <w:rFonts w:ascii="Times New Roman" w:hAnsi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именно»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4D1D3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</w:t>
            </w:r>
          </w:p>
        </w:tc>
        <w:tc>
          <w:tcPr>
            <w:tcW w:w="5225" w:type="dxa"/>
            <w:gridSpan w:val="2"/>
          </w:tcPr>
          <w:p w:rsidR="004D1D38" w:rsidRDefault="00644F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Театрализованная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«Память нашу не стереть годами 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Всероссийская акция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«Георгиевская лента»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Конкурно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развлекательная программа 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«Семья всему начало»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35.</w:t>
            </w:r>
          </w:p>
        </w:tc>
        <w:tc>
          <w:tcPr>
            <w:tcW w:w="5225" w:type="dxa"/>
            <w:gridSpan w:val="2"/>
          </w:tcPr>
          <w:p w:rsidR="004D1D38" w:rsidRDefault="00854982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>Познавательная</w:t>
            </w:r>
            <w:r w:rsidR="00E158B8">
              <w:rPr>
                <w:rFonts w:ascii="Times New Roman" w:hAnsi="Times New Roman"/>
                <w:sz w:val="28"/>
              </w:rPr>
              <w:t xml:space="preserve"> программа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 гостях у Кирилла и </w:t>
            </w:r>
            <w:proofErr w:type="spellStart"/>
            <w:r>
              <w:rPr>
                <w:rFonts w:ascii="Times New Roman" w:hAnsi="Times New Roman"/>
                <w:sz w:val="28"/>
              </w:rPr>
              <w:t>Мефодия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  <w:bookmarkEnd w:id="0"/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Закрытие творческого сезона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«Тайны волшебного сундука»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187059">
        <w:tc>
          <w:tcPr>
            <w:tcW w:w="667" w:type="dxa"/>
            <w:gridSpan w:val="2"/>
          </w:tcPr>
          <w:p w:rsidR="00187059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37.</w:t>
            </w:r>
          </w:p>
        </w:tc>
        <w:tc>
          <w:tcPr>
            <w:tcW w:w="5225" w:type="dxa"/>
            <w:gridSpan w:val="2"/>
          </w:tcPr>
          <w:p w:rsidR="00187059" w:rsidRDefault="0018705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70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Познавательное путешествие </w:t>
            </w:r>
          </w:p>
          <w:p w:rsidR="00187059" w:rsidRPr="00187059" w:rsidRDefault="00187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«Фольклор народов Сибири»</w:t>
            </w:r>
          </w:p>
        </w:tc>
        <w:tc>
          <w:tcPr>
            <w:tcW w:w="1787" w:type="dxa"/>
            <w:gridSpan w:val="2"/>
            <w:vAlign w:val="center"/>
          </w:tcPr>
          <w:p w:rsidR="00187059" w:rsidRDefault="001870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83" w:type="dxa"/>
            <w:vAlign w:val="center"/>
          </w:tcPr>
          <w:p w:rsidR="00187059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</w:tr>
      <w:tr w:rsidR="004D1D38">
        <w:trPr>
          <w:trHeight w:val="236"/>
        </w:trPr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Квест</w:t>
            </w:r>
            <w:proofErr w:type="spellEnd"/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«Танцы, песни, дружба - вот, что детям нужно!»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rPr>
          <w:trHeight w:val="236"/>
        </w:trPr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Викторина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«Сказки Пушкина»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rPr>
          <w:trHeight w:val="236"/>
        </w:trPr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«Эпоха Петра 1»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rPr>
          <w:trHeight w:val="236"/>
        </w:trPr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Праздничная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"У каждого на свете есть родина своя"</w:t>
            </w:r>
          </w:p>
          <w:p w:rsidR="004D1D38" w:rsidRDefault="00644F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(ко дню </w:t>
            </w:r>
            <w:r w:rsidR="00E158B8">
              <w:rPr>
                <w:rFonts w:ascii="Times New Roman" w:hAnsi="Times New Roman"/>
                <w:sz w:val="28"/>
              </w:rPr>
              <w:t>России)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rPr>
          <w:trHeight w:val="236"/>
        </w:trPr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«Здоровье – залог успех»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(Велопробег)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rPr>
          <w:trHeight w:val="236"/>
        </w:trPr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Всероссийская акция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«Свеча памяти»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Развлекательная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«Энергия </w:t>
            </w:r>
            <w:proofErr w:type="gramStart"/>
            <w:r>
              <w:rPr>
                <w:rFonts w:ascii="Times New Roman" w:hAnsi="Times New Roman"/>
                <w:sz w:val="28"/>
              </w:rPr>
              <w:t>бедующего</w:t>
            </w:r>
            <w:proofErr w:type="gramEnd"/>
            <w:r>
              <w:rPr>
                <w:rFonts w:ascii="Times New Roman" w:hAnsi="Times New Roman"/>
                <w:sz w:val="28"/>
              </w:rPr>
              <w:t>»</w:t>
            </w:r>
          </w:p>
          <w:p w:rsidR="004D1D38" w:rsidRDefault="00644F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 дню</w:t>
            </w:r>
            <w:r w:rsidR="00E158B8">
              <w:rPr>
                <w:rFonts w:ascii="Times New Roman" w:hAnsi="Times New Roman"/>
                <w:sz w:val="28"/>
              </w:rPr>
              <w:t xml:space="preserve"> молодежи)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Квест</w:t>
            </w:r>
            <w:proofErr w:type="spellEnd"/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«В водном царстве»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Поздравительная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«Такая разная любовь»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 дню Семьи, Любви и Верности)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Кве</w:t>
            </w:r>
            <w:r w:rsidR="00644FD1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</w:t>
            </w:r>
            <w:proofErr w:type="spellEnd"/>
            <w:r w:rsidR="00E439E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D1D38" w:rsidRDefault="00E158B8" w:rsidP="0085498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«Приключения в шахматном королевстве»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«Дружба крепкая не сломается…»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3083" w:type="dxa"/>
            <w:vAlign w:val="center"/>
          </w:tcPr>
          <w:p w:rsidR="004D1D38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187059">
        <w:tc>
          <w:tcPr>
            <w:tcW w:w="667" w:type="dxa"/>
            <w:gridSpan w:val="2"/>
          </w:tcPr>
          <w:p w:rsidR="00187059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49.</w:t>
            </w:r>
          </w:p>
        </w:tc>
        <w:tc>
          <w:tcPr>
            <w:tcW w:w="5225" w:type="dxa"/>
            <w:gridSpan w:val="2"/>
          </w:tcPr>
          <w:p w:rsidR="00187059" w:rsidRDefault="0018705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870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Историко-документальная выставка </w:t>
            </w:r>
          </w:p>
          <w:p w:rsidR="00187059" w:rsidRPr="00187059" w:rsidRDefault="00187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0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«Как рождалась губерния: история, факты, события»</w:t>
            </w:r>
          </w:p>
        </w:tc>
        <w:tc>
          <w:tcPr>
            <w:tcW w:w="1787" w:type="dxa"/>
            <w:gridSpan w:val="2"/>
            <w:vAlign w:val="center"/>
          </w:tcPr>
          <w:p w:rsidR="00187059" w:rsidRDefault="001870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3083" w:type="dxa"/>
            <w:vAlign w:val="center"/>
          </w:tcPr>
          <w:p w:rsidR="00187059" w:rsidRDefault="002E5B4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август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Познавательная программа </w:t>
            </w:r>
          </w:p>
          <w:p w:rsidR="004D1D38" w:rsidRDefault="00E158B8" w:rsidP="00854982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«Наш друг - светофор»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3083" w:type="dxa"/>
            <w:vAlign w:val="center"/>
          </w:tcPr>
          <w:p w:rsidR="004D1D38" w:rsidRDefault="00BD0D29" w:rsidP="00BD0D2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644F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«Остановись! Подумай!»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3083" w:type="dxa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 - класс </w:t>
            </w:r>
          </w:p>
          <w:p w:rsidR="004D1D38" w:rsidRDefault="00644FD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841114">
              <w:rPr>
                <w:rFonts w:ascii="Times New Roman" w:hAnsi="Times New Roman"/>
                <w:sz w:val="28"/>
              </w:rPr>
              <w:t>Осенний органайзер</w:t>
            </w:r>
            <w:r w:rsidR="00E158B8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Викторина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«Волшебный мир кино»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 Дню Российского кино)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rPr>
          <w:trHeight w:val="416"/>
        </w:trPr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/>
                <w:sz w:val="28"/>
              </w:rPr>
              <w:t>Школляндию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 пусть поколения помнят»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(ко Дню окончания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</w:rPr>
              <w:t>торой мировой войны)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083" w:type="dxa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Развлекательная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«Как Кикимора лесная Осень украла»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Развлекательная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«Осенняя фантазия»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Концертная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«Ноты для души»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(Г.Ц. Тонус)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Концертная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«Закружила в небе осень»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(ко Дню пожилого человека)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 гостях у этикета»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«Возраст тревог и ошибок» 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Фольклорно – игровая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«А у наших у ворот развеселый  хоровод»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«Ладушки, ладушки дедушки и бабушки»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ко Дню бабушек и дедушек)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187059">
        <w:tc>
          <w:tcPr>
            <w:tcW w:w="667" w:type="dxa"/>
            <w:gridSpan w:val="2"/>
          </w:tcPr>
          <w:p w:rsidR="00187059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5225" w:type="dxa"/>
            <w:gridSpan w:val="2"/>
          </w:tcPr>
          <w:p w:rsidR="00187059" w:rsidRPr="00187059" w:rsidRDefault="001870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1870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сторико-краеведческий турнир «Енисейская губерния – Красноярский край: 200 лет истории»</w:t>
            </w:r>
          </w:p>
        </w:tc>
        <w:tc>
          <w:tcPr>
            <w:tcW w:w="1787" w:type="dxa"/>
            <w:gridSpan w:val="2"/>
            <w:vAlign w:val="center"/>
          </w:tcPr>
          <w:p w:rsidR="00187059" w:rsidRDefault="001870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083" w:type="dxa"/>
            <w:vAlign w:val="center"/>
          </w:tcPr>
          <w:p w:rsidR="00187059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Акция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 – наш общий дом»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«Добрые проступки – просто так»</w:t>
            </w:r>
          </w:p>
          <w:p w:rsidR="00B81BFC" w:rsidRDefault="00B81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(ко дню добра)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ноябрь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67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B81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Игра – путешествие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«Быть здоровым – здорово!»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Квест</w:t>
            </w:r>
            <w:proofErr w:type="spellEnd"/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«Путешествие в Великий Устюг»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67" w:type="dxa"/>
            <w:gridSpan w:val="2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25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концерт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«Для мам улыбки и цветы»</w:t>
            </w:r>
          </w:p>
        </w:tc>
        <w:tc>
          <w:tcPr>
            <w:tcW w:w="1787" w:type="dxa"/>
            <w:gridSpan w:val="2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083" w:type="dxa"/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10762" w:type="dxa"/>
            <w:gridSpan w:val="7"/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Митинг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«Их подвиг бессмертен»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«Мы дарим вам тепло своей души»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B81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Познавательная программа</w:t>
            </w:r>
          </w:p>
          <w:p w:rsidR="004D1D38" w:rsidRDefault="00E158B8" w:rsidP="00B81BF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«Что значит быть гражданином?» 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B81BFC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Театрализованное представление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снежном царстве, морозном государстве»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Театрализованное представление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«Новогодние огни приглашают в сказку » (посвящено Открытие уличной елки)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E439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BB7E32">
              <w:rPr>
                <w:rFonts w:ascii="Times New Roman" w:hAnsi="Times New Roman"/>
                <w:sz w:val="28"/>
              </w:rPr>
              <w:t>5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Праздничный вечер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«Голубой огонек»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Новогодняя развлекательная программа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«Мелодия новогодней ночи»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Праздничная  программа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«Расскажи нам зимушка» </w:t>
            </w:r>
          </w:p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(Г.Ц. Тонус)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BD0D29" w:rsidRDefault="00BD0D29" w:rsidP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Развлекательные  программы</w:t>
            </w:r>
          </w:p>
          <w:p w:rsidR="004D1D38" w:rsidRDefault="00BD0D29" w:rsidP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«Танцевальный вихрь»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субботам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  <w:tr w:rsidR="004D1D38">
        <w:tc>
          <w:tcPr>
            <w:tcW w:w="628" w:type="dxa"/>
          </w:tcPr>
          <w:p w:rsidR="004D1D38" w:rsidRDefault="00BB7E3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  <w:r w:rsidR="00E158B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5233" w:type="dxa"/>
            <w:gridSpan w:val="2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 киносеансы</w:t>
            </w:r>
          </w:p>
        </w:tc>
        <w:tc>
          <w:tcPr>
            <w:tcW w:w="180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Еженедельно по субботам</w:t>
            </w:r>
          </w:p>
        </w:tc>
        <w:tc>
          <w:tcPr>
            <w:tcW w:w="3092" w:type="dxa"/>
            <w:gridSpan w:val="2"/>
            <w:tcBorders>
              <w:left w:val="single" w:sz="4" w:space="0" w:color="000000"/>
            </w:tcBorders>
            <w:vAlign w:val="center"/>
          </w:tcPr>
          <w:p w:rsidR="004D1D38" w:rsidRDefault="00BD0D2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Андриевских Т.В.</w:t>
            </w:r>
          </w:p>
        </w:tc>
      </w:tr>
    </w:tbl>
    <w:p w:rsidR="004D1D38" w:rsidRDefault="004D1D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1E1C" w:rsidRDefault="007C1E1C" w:rsidP="00847C63">
      <w:pPr>
        <w:spacing w:after="0" w:line="240" w:lineRule="auto"/>
        <w:rPr>
          <w:rFonts w:ascii="Times New Roman" w:hAnsi="Times New Roman"/>
          <w:sz w:val="28"/>
        </w:rPr>
      </w:pPr>
    </w:p>
    <w:p w:rsidR="007C1E1C" w:rsidRDefault="007C1E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C1E1C" w:rsidRDefault="007C1E1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54982" w:rsidRDefault="00854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D1D38" w:rsidRDefault="00E158B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Развитие жанров народного творчества</w:t>
      </w:r>
    </w:p>
    <w:p w:rsidR="004D1D38" w:rsidRDefault="004D1D3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4003"/>
        <w:gridCol w:w="2872"/>
        <w:gridCol w:w="3130"/>
      </w:tblGrid>
      <w:tr w:rsidR="004D1D38">
        <w:trPr>
          <w:trHeight w:val="1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4D1D38" w:rsidRDefault="00E1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Наименования клубных формирований</w:t>
            </w:r>
          </w:p>
          <w:p w:rsidR="004D1D38" w:rsidRDefault="004D1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</w:tr>
      <w:tr w:rsidR="004D1D38">
        <w:trPr>
          <w:trHeight w:val="3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79" w:rsidRDefault="00E158B8" w:rsidP="00EB2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Народный хор</w:t>
            </w:r>
          </w:p>
          <w:p w:rsidR="004D1D38" w:rsidRDefault="00E158B8" w:rsidP="00EB2F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«Русская песня»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В.Н.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Женская вокальная группа «</w:t>
            </w:r>
            <w:proofErr w:type="spellStart"/>
            <w:r>
              <w:rPr>
                <w:rFonts w:ascii="Times New Roman" w:hAnsi="Times New Roman"/>
                <w:sz w:val="28"/>
              </w:rPr>
              <w:t>Россинка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В.Н.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Мужская вокальная группа «Раздолье»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В.Н.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Народный вокальный ансамбль «Розан»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В.Н.,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E1C" w:rsidRDefault="00E158B8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Народный ансамбль народной песни </w:t>
            </w:r>
          </w:p>
          <w:p w:rsidR="004D1D38" w:rsidRDefault="00E158B8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«Сибирячка»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Рыжкина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Г.М.</w:t>
            </w:r>
          </w:p>
          <w:p w:rsidR="008B3B90" w:rsidRDefault="008B3B9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Рыжкин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В.Н.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Женская вокальная группа «Барыня»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Благовенко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Ю.А.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Танцевальная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шоу-группа «Бисквит»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Огнева М.В.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E1C" w:rsidRDefault="0093423A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Вокальная группа</w:t>
            </w:r>
          </w:p>
          <w:p w:rsidR="004D1D38" w:rsidRDefault="00E158B8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«Бабье лето»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Петров В.Н.</w:t>
            </w:r>
          </w:p>
          <w:p w:rsidR="00153F2B" w:rsidRDefault="00153F2B" w:rsidP="00153F2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Рыжкина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Г.М.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E1C" w:rsidRDefault="00E158B8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Образцовый оркестр народных инструментов </w:t>
            </w:r>
          </w:p>
          <w:p w:rsidR="004D1D38" w:rsidRDefault="00E158B8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«Лад»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Рыжкин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В.Н.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Кружок эстрадного пения «</w:t>
            </w:r>
            <w:proofErr w:type="spellStart"/>
            <w:r>
              <w:rPr>
                <w:rFonts w:ascii="Times New Roman" w:hAnsi="Times New Roman"/>
                <w:sz w:val="28"/>
              </w:rPr>
              <w:t>Эстель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7C1E1C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Колесник</w:t>
            </w:r>
            <w:r w:rsidR="00E158B8">
              <w:rPr>
                <w:rFonts w:ascii="Times New Roman" w:hAnsi="Times New Roman"/>
                <w:sz w:val="28"/>
              </w:rPr>
              <w:t xml:space="preserve"> О.А.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E1C" w:rsidRDefault="00E158B8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ансамбль народный песни </w:t>
            </w:r>
          </w:p>
          <w:p w:rsidR="004D1D38" w:rsidRDefault="00E158B8" w:rsidP="007C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«Реченька»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Рыжкина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Г.М.</w:t>
            </w:r>
          </w:p>
          <w:p w:rsidR="008B3B90" w:rsidRDefault="008B3B90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Рыжкин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В.Н.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/>
                <w:sz w:val="28"/>
              </w:rPr>
              <w:t>Талинка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Огнева М.В.</w:t>
            </w:r>
          </w:p>
        </w:tc>
      </w:tr>
      <w:tr w:rsidR="004D1D38">
        <w:trPr>
          <w:trHeight w:val="3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Детская театральная студия «Вдохновение» 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D38" w:rsidRDefault="00E158B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Субуханкулова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М.В.</w:t>
            </w:r>
          </w:p>
        </w:tc>
      </w:tr>
    </w:tbl>
    <w:p w:rsidR="004D1D38" w:rsidRDefault="004D1D38">
      <w:pPr>
        <w:jc w:val="center"/>
        <w:rPr>
          <w:rFonts w:ascii="Times New Roman" w:hAnsi="Times New Roman"/>
          <w:sz w:val="28"/>
        </w:rPr>
      </w:pPr>
    </w:p>
    <w:p w:rsidR="007C1E1C" w:rsidRDefault="007C1E1C">
      <w:pPr>
        <w:jc w:val="center"/>
        <w:rPr>
          <w:rFonts w:ascii="Times New Roman" w:hAnsi="Times New Roman"/>
          <w:sz w:val="28"/>
        </w:rPr>
      </w:pPr>
    </w:p>
    <w:p w:rsidR="007C1E1C" w:rsidRDefault="007C1E1C">
      <w:pPr>
        <w:jc w:val="center"/>
        <w:rPr>
          <w:rFonts w:ascii="Times New Roman" w:hAnsi="Times New Roman"/>
          <w:sz w:val="28"/>
        </w:rPr>
      </w:pPr>
    </w:p>
    <w:p w:rsidR="007C1E1C" w:rsidRDefault="007C1E1C" w:rsidP="00C822B6">
      <w:pPr>
        <w:rPr>
          <w:rFonts w:ascii="Times New Roman" w:hAnsi="Times New Roman"/>
          <w:sz w:val="28"/>
        </w:rPr>
      </w:pPr>
    </w:p>
    <w:p w:rsidR="004D1D38" w:rsidRDefault="00E158B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Методическая работа (только для СДК)</w:t>
      </w:r>
    </w:p>
    <w:p w:rsidR="004D1D38" w:rsidRDefault="004D1D3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"/>
        <w:gridCol w:w="4001"/>
        <w:gridCol w:w="2822"/>
        <w:gridCol w:w="3156"/>
      </w:tblGrid>
      <w:tr w:rsidR="004D1D38">
        <w:trPr>
          <w:trHeight w:val="84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4D1D38" w:rsidRDefault="00E158B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4D1D38">
        <w:trPr>
          <w:trHeight w:val="41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(консультативной, методической, практической) помощи структурным подразделениям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Ежемесячно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Субуханкулова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М.В.</w:t>
            </w:r>
          </w:p>
          <w:p w:rsidR="004D1D38" w:rsidRDefault="007C1E1C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Колесник</w:t>
            </w:r>
            <w:r w:rsidR="00E158B8">
              <w:rPr>
                <w:rFonts w:ascii="Times New Roman" w:hAnsi="Times New Roman"/>
                <w:sz w:val="28"/>
              </w:rPr>
              <w:t xml:space="preserve"> О.А.</w:t>
            </w:r>
          </w:p>
        </w:tc>
      </w:tr>
      <w:tr w:rsidR="004D1D38">
        <w:trPr>
          <w:trHeight w:val="4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Самообразование на тему:</w:t>
            </w:r>
          </w:p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«Монтаж видео»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Субуханкулова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М.В.</w:t>
            </w:r>
          </w:p>
          <w:p w:rsidR="004D1D38" w:rsidRDefault="007C1E1C" w:rsidP="00C822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Колесник</w:t>
            </w:r>
            <w:r w:rsidR="00E158B8">
              <w:rPr>
                <w:rFonts w:ascii="Times New Roman" w:hAnsi="Times New Roman"/>
                <w:sz w:val="28"/>
              </w:rPr>
              <w:t xml:space="preserve"> О.А.</w:t>
            </w:r>
          </w:p>
        </w:tc>
      </w:tr>
      <w:tr w:rsidR="004D1D38">
        <w:trPr>
          <w:trHeight w:val="4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Самообразование на тему:</w:t>
            </w:r>
          </w:p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«Фото редактор»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Субуханкулова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М.В.</w:t>
            </w:r>
          </w:p>
          <w:p w:rsidR="004D1D38" w:rsidRDefault="007C1E1C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Колесник</w:t>
            </w:r>
            <w:r w:rsidR="00E158B8">
              <w:rPr>
                <w:rFonts w:ascii="Times New Roman" w:hAnsi="Times New Roman"/>
                <w:sz w:val="28"/>
              </w:rPr>
              <w:t xml:space="preserve"> О.А.</w:t>
            </w:r>
          </w:p>
        </w:tc>
      </w:tr>
      <w:tr w:rsidR="004D1D38">
        <w:trPr>
          <w:trHeight w:val="4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массовых  мероприятий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Субуханкулова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М.В.</w:t>
            </w:r>
          </w:p>
          <w:p w:rsidR="004D1D38" w:rsidRDefault="007C1E1C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Колесник</w:t>
            </w:r>
            <w:r w:rsidR="00E158B8">
              <w:rPr>
                <w:rFonts w:ascii="Times New Roman" w:hAnsi="Times New Roman"/>
                <w:sz w:val="28"/>
              </w:rPr>
              <w:t xml:space="preserve"> О.А.</w:t>
            </w:r>
          </w:p>
        </w:tc>
      </w:tr>
      <w:tr w:rsidR="004D1D38">
        <w:trPr>
          <w:trHeight w:val="44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методической документацией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38" w:rsidRDefault="00E158B8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Субуханкулова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М.В.</w:t>
            </w:r>
          </w:p>
          <w:p w:rsidR="004D1D38" w:rsidRDefault="007C1E1C" w:rsidP="00C822B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Колесник</w:t>
            </w:r>
            <w:r w:rsidR="00E158B8">
              <w:rPr>
                <w:rFonts w:ascii="Times New Roman" w:hAnsi="Times New Roman"/>
                <w:sz w:val="28"/>
              </w:rPr>
              <w:t xml:space="preserve"> О.А.</w:t>
            </w:r>
          </w:p>
        </w:tc>
      </w:tr>
    </w:tbl>
    <w:p w:rsidR="004D1D38" w:rsidRDefault="004D1D38" w:rsidP="00C822B6">
      <w:pPr>
        <w:spacing w:after="0"/>
        <w:rPr>
          <w:rFonts w:ascii="Times New Roman" w:hAnsi="Times New Roman"/>
          <w:sz w:val="28"/>
        </w:rPr>
      </w:pPr>
    </w:p>
    <w:p w:rsidR="004D1D38" w:rsidRDefault="004D1D38">
      <w:pPr>
        <w:rPr>
          <w:rFonts w:ascii="Times New Roman" w:hAnsi="Times New Roman"/>
          <w:sz w:val="28"/>
        </w:rPr>
      </w:pPr>
    </w:p>
    <w:p w:rsidR="004D1D38" w:rsidRDefault="004D1D38">
      <w:pPr>
        <w:rPr>
          <w:rFonts w:ascii="Times New Roman" w:hAnsi="Times New Roman"/>
          <w:sz w:val="28"/>
        </w:rPr>
      </w:pPr>
    </w:p>
    <w:p w:rsidR="004D1D38" w:rsidRDefault="00E158B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филиалом        _________________                                    Андриевских Т.В.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(подпись)</w:t>
      </w:r>
    </w:p>
    <w:p w:rsidR="004D1D38" w:rsidRDefault="004D1D38">
      <w:pPr>
        <w:rPr>
          <w:rFonts w:ascii="Times New Roman" w:hAnsi="Times New Roman"/>
          <w:sz w:val="28"/>
        </w:rPr>
      </w:pPr>
    </w:p>
    <w:p w:rsidR="004D1D38" w:rsidRDefault="004D1D38">
      <w:pPr>
        <w:ind w:firstLine="708"/>
        <w:rPr>
          <w:rFonts w:ascii="Times New Roman" w:hAnsi="Times New Roman"/>
          <w:color w:val="FF0000"/>
          <w:sz w:val="28"/>
          <w:u w:val="single"/>
        </w:rPr>
      </w:pPr>
    </w:p>
    <w:sectPr w:rsidR="004D1D38" w:rsidSect="004D1D38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D38"/>
    <w:rsid w:val="000507C6"/>
    <w:rsid w:val="000A11FC"/>
    <w:rsid w:val="00153F2B"/>
    <w:rsid w:val="00156E73"/>
    <w:rsid w:val="00175552"/>
    <w:rsid w:val="00187059"/>
    <w:rsid w:val="00256C88"/>
    <w:rsid w:val="002E5B45"/>
    <w:rsid w:val="003C263F"/>
    <w:rsid w:val="004D1D38"/>
    <w:rsid w:val="0052274E"/>
    <w:rsid w:val="00532F7E"/>
    <w:rsid w:val="00644FD1"/>
    <w:rsid w:val="00706A20"/>
    <w:rsid w:val="00714D3F"/>
    <w:rsid w:val="007C1E1C"/>
    <w:rsid w:val="007C3013"/>
    <w:rsid w:val="00841114"/>
    <w:rsid w:val="00847C63"/>
    <w:rsid w:val="00854982"/>
    <w:rsid w:val="008B3B90"/>
    <w:rsid w:val="0093423A"/>
    <w:rsid w:val="00982806"/>
    <w:rsid w:val="009E43B0"/>
    <w:rsid w:val="00AB33B3"/>
    <w:rsid w:val="00AC44D4"/>
    <w:rsid w:val="00B3367A"/>
    <w:rsid w:val="00B51C68"/>
    <w:rsid w:val="00B81BFC"/>
    <w:rsid w:val="00B90870"/>
    <w:rsid w:val="00BB7E32"/>
    <w:rsid w:val="00BD0D29"/>
    <w:rsid w:val="00C822B6"/>
    <w:rsid w:val="00CF5A5C"/>
    <w:rsid w:val="00D236F7"/>
    <w:rsid w:val="00D71E13"/>
    <w:rsid w:val="00DC4BFB"/>
    <w:rsid w:val="00E158B8"/>
    <w:rsid w:val="00E439E0"/>
    <w:rsid w:val="00E51E02"/>
    <w:rsid w:val="00EB2F79"/>
    <w:rsid w:val="00F3740B"/>
    <w:rsid w:val="00FA7B1C"/>
    <w:rsid w:val="00F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1D38"/>
  </w:style>
  <w:style w:type="paragraph" w:styleId="10">
    <w:name w:val="heading 1"/>
    <w:next w:val="a"/>
    <w:link w:val="11"/>
    <w:uiPriority w:val="9"/>
    <w:qFormat/>
    <w:rsid w:val="004D1D3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1D3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D1D3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D1D3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D1D3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1D38"/>
  </w:style>
  <w:style w:type="paragraph" w:styleId="a3">
    <w:name w:val="footer"/>
    <w:basedOn w:val="a"/>
    <w:link w:val="a4"/>
    <w:rsid w:val="004D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4D1D38"/>
  </w:style>
  <w:style w:type="paragraph" w:styleId="21">
    <w:name w:val="toc 2"/>
    <w:next w:val="a"/>
    <w:link w:val="22"/>
    <w:uiPriority w:val="39"/>
    <w:rsid w:val="004D1D38"/>
    <w:pPr>
      <w:ind w:left="200"/>
    </w:pPr>
  </w:style>
  <w:style w:type="character" w:customStyle="1" w:styleId="22">
    <w:name w:val="Оглавление 2 Знак"/>
    <w:link w:val="21"/>
    <w:rsid w:val="004D1D38"/>
  </w:style>
  <w:style w:type="paragraph" w:customStyle="1" w:styleId="c1">
    <w:name w:val="c1"/>
    <w:basedOn w:val="a"/>
    <w:link w:val="c10"/>
    <w:rsid w:val="004D1D3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4D1D38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4D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4D1D38"/>
  </w:style>
  <w:style w:type="paragraph" w:styleId="41">
    <w:name w:val="toc 4"/>
    <w:next w:val="a"/>
    <w:link w:val="42"/>
    <w:uiPriority w:val="39"/>
    <w:rsid w:val="004D1D38"/>
    <w:pPr>
      <w:ind w:left="600"/>
    </w:pPr>
  </w:style>
  <w:style w:type="character" w:customStyle="1" w:styleId="42">
    <w:name w:val="Оглавление 4 Знак"/>
    <w:link w:val="41"/>
    <w:rsid w:val="004D1D38"/>
  </w:style>
  <w:style w:type="paragraph" w:styleId="6">
    <w:name w:val="toc 6"/>
    <w:next w:val="a"/>
    <w:link w:val="60"/>
    <w:uiPriority w:val="39"/>
    <w:rsid w:val="004D1D38"/>
    <w:pPr>
      <w:ind w:left="1000"/>
    </w:pPr>
  </w:style>
  <w:style w:type="character" w:customStyle="1" w:styleId="60">
    <w:name w:val="Оглавление 6 Знак"/>
    <w:link w:val="6"/>
    <w:rsid w:val="004D1D38"/>
  </w:style>
  <w:style w:type="paragraph" w:styleId="7">
    <w:name w:val="toc 7"/>
    <w:next w:val="a"/>
    <w:link w:val="70"/>
    <w:uiPriority w:val="39"/>
    <w:rsid w:val="004D1D38"/>
    <w:pPr>
      <w:ind w:left="1200"/>
    </w:pPr>
  </w:style>
  <w:style w:type="character" w:customStyle="1" w:styleId="70">
    <w:name w:val="Оглавление 7 Знак"/>
    <w:link w:val="7"/>
    <w:rsid w:val="004D1D38"/>
  </w:style>
  <w:style w:type="character" w:customStyle="1" w:styleId="30">
    <w:name w:val="Заголовок 3 Знак"/>
    <w:link w:val="3"/>
    <w:rsid w:val="004D1D3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D1D38"/>
    <w:pPr>
      <w:ind w:left="400"/>
    </w:pPr>
  </w:style>
  <w:style w:type="character" w:customStyle="1" w:styleId="32">
    <w:name w:val="Оглавление 3 Знак"/>
    <w:link w:val="31"/>
    <w:rsid w:val="004D1D38"/>
  </w:style>
  <w:style w:type="paragraph" w:styleId="a7">
    <w:name w:val="List Paragraph"/>
    <w:basedOn w:val="a"/>
    <w:link w:val="a8"/>
    <w:rsid w:val="004D1D38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4D1D38"/>
  </w:style>
  <w:style w:type="character" w:customStyle="1" w:styleId="50">
    <w:name w:val="Заголовок 5 Знак"/>
    <w:link w:val="5"/>
    <w:rsid w:val="004D1D3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D1D38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4D1D38"/>
    <w:rPr>
      <w:color w:val="0000FF"/>
      <w:u w:val="single"/>
    </w:rPr>
  </w:style>
  <w:style w:type="character" w:styleId="a9">
    <w:name w:val="Hyperlink"/>
    <w:link w:val="12"/>
    <w:rsid w:val="004D1D38"/>
    <w:rPr>
      <w:color w:val="0000FF"/>
      <w:u w:val="single"/>
    </w:rPr>
  </w:style>
  <w:style w:type="paragraph" w:customStyle="1" w:styleId="Footnote">
    <w:name w:val="Footnote"/>
    <w:link w:val="Footnote0"/>
    <w:rsid w:val="004D1D38"/>
    <w:rPr>
      <w:rFonts w:ascii="XO Thames" w:hAnsi="XO Thames"/>
    </w:rPr>
  </w:style>
  <w:style w:type="character" w:customStyle="1" w:styleId="Footnote0">
    <w:name w:val="Footnote"/>
    <w:link w:val="Footnote"/>
    <w:rsid w:val="004D1D3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D1D38"/>
    <w:rPr>
      <w:rFonts w:ascii="XO Thames" w:hAnsi="XO Thames"/>
      <w:b/>
    </w:rPr>
  </w:style>
  <w:style w:type="character" w:customStyle="1" w:styleId="14">
    <w:name w:val="Оглавление 1 Знак"/>
    <w:link w:val="13"/>
    <w:rsid w:val="004D1D3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D1D38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D1D38"/>
    <w:rPr>
      <w:rFonts w:ascii="XO Thames" w:hAnsi="XO Thames"/>
      <w:sz w:val="20"/>
    </w:rPr>
  </w:style>
  <w:style w:type="paragraph" w:styleId="aa">
    <w:name w:val="Balloon Text"/>
    <w:basedOn w:val="a"/>
    <w:link w:val="ab"/>
    <w:rsid w:val="004D1D38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4D1D3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4D1D38"/>
    <w:pPr>
      <w:ind w:left="1600"/>
    </w:pPr>
  </w:style>
  <w:style w:type="character" w:customStyle="1" w:styleId="90">
    <w:name w:val="Оглавление 9 Знак"/>
    <w:link w:val="9"/>
    <w:rsid w:val="004D1D38"/>
  </w:style>
  <w:style w:type="paragraph" w:customStyle="1" w:styleId="c0">
    <w:name w:val="c0"/>
    <w:basedOn w:val="15"/>
    <w:link w:val="c00"/>
    <w:rsid w:val="004D1D38"/>
  </w:style>
  <w:style w:type="character" w:customStyle="1" w:styleId="c00">
    <w:name w:val="c0"/>
    <w:basedOn w:val="a0"/>
    <w:link w:val="c0"/>
    <w:rsid w:val="004D1D38"/>
  </w:style>
  <w:style w:type="paragraph" w:styleId="8">
    <w:name w:val="toc 8"/>
    <w:next w:val="a"/>
    <w:link w:val="80"/>
    <w:uiPriority w:val="39"/>
    <w:rsid w:val="004D1D38"/>
    <w:pPr>
      <w:ind w:left="1400"/>
    </w:pPr>
  </w:style>
  <w:style w:type="character" w:customStyle="1" w:styleId="80">
    <w:name w:val="Оглавление 8 Знак"/>
    <w:link w:val="8"/>
    <w:rsid w:val="004D1D38"/>
  </w:style>
  <w:style w:type="paragraph" w:styleId="51">
    <w:name w:val="toc 5"/>
    <w:next w:val="a"/>
    <w:link w:val="52"/>
    <w:uiPriority w:val="39"/>
    <w:rsid w:val="004D1D38"/>
    <w:pPr>
      <w:ind w:left="800"/>
    </w:pPr>
  </w:style>
  <w:style w:type="character" w:customStyle="1" w:styleId="52">
    <w:name w:val="Оглавление 5 Знак"/>
    <w:link w:val="51"/>
    <w:rsid w:val="004D1D38"/>
  </w:style>
  <w:style w:type="paragraph" w:customStyle="1" w:styleId="15">
    <w:name w:val="Основной шрифт абзаца1"/>
    <w:link w:val="ac"/>
    <w:rsid w:val="004D1D38"/>
  </w:style>
  <w:style w:type="paragraph" w:styleId="ac">
    <w:name w:val="Subtitle"/>
    <w:next w:val="a"/>
    <w:link w:val="ad"/>
    <w:uiPriority w:val="11"/>
    <w:qFormat/>
    <w:rsid w:val="004D1D3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4D1D3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D1D38"/>
    <w:pPr>
      <w:ind w:left="1800"/>
    </w:pPr>
  </w:style>
  <w:style w:type="character" w:customStyle="1" w:styleId="toc100">
    <w:name w:val="toc 10"/>
    <w:link w:val="toc10"/>
    <w:rsid w:val="004D1D38"/>
  </w:style>
  <w:style w:type="paragraph" w:styleId="ae">
    <w:name w:val="Title"/>
    <w:next w:val="a"/>
    <w:link w:val="af"/>
    <w:uiPriority w:val="10"/>
    <w:qFormat/>
    <w:rsid w:val="004D1D38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4D1D3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D1D38"/>
    <w:rPr>
      <w:rFonts w:ascii="XO Thames" w:hAnsi="XO Thames"/>
      <w:b/>
      <w:color w:val="595959"/>
      <w:sz w:val="26"/>
    </w:rPr>
  </w:style>
  <w:style w:type="paragraph" w:customStyle="1" w:styleId="Default">
    <w:name w:val="Default"/>
    <w:link w:val="Default0"/>
    <w:rsid w:val="004D1D3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D1D38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sid w:val="004D1D38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rsid w:val="004D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RBT</cp:lastModifiedBy>
  <cp:revision>33</cp:revision>
  <cp:lastPrinted>2021-12-23T04:19:00Z</cp:lastPrinted>
  <dcterms:created xsi:type="dcterms:W3CDTF">2021-11-18T03:48:00Z</dcterms:created>
  <dcterms:modified xsi:type="dcterms:W3CDTF">2021-12-24T10:43:00Z</dcterms:modified>
</cp:coreProperties>
</file>